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EF0" w:rsidRPr="00031676" w:rsidRDefault="006A2EF0" w:rsidP="006A2EF0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ทร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11001 ทักษะการเรียนรู้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จำนวน  </w:t>
      </w:r>
      <w:proofErr w:type="gramStart"/>
      <w:r w:rsidRPr="00031676">
        <w:rPr>
          <w:rFonts w:ascii="Angsana New" w:hAnsi="Angsana New" w:cs="Angsana New"/>
          <w:b/>
          <w:bCs/>
          <w:sz w:val="32"/>
          <w:szCs w:val="32"/>
        </w:rPr>
        <w:t>5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proofErr w:type="gramEnd"/>
    </w:p>
    <w:p w:rsidR="006A2EF0" w:rsidRPr="00031676" w:rsidRDefault="006A2EF0" w:rsidP="006A2EF0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ระดับประถมศึกษา  </w:t>
      </w:r>
    </w:p>
    <w:p w:rsidR="006A2EF0" w:rsidRPr="00031676" w:rsidRDefault="006A2EF0" w:rsidP="006A2EF0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A2EF0" w:rsidRPr="00031676" w:rsidRDefault="006A2EF0" w:rsidP="006A2EF0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6A2EF0" w:rsidRPr="00031676" w:rsidRDefault="006A2EF0" w:rsidP="006A2EF0">
      <w:pPr>
        <w:ind w:firstLine="720"/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สาระทักษะการเรียนรู้ เป็นสาระเกี่ยวกับการพัฒนาทักษะการเรียนรู้ของผู้เรียนในด้านการเรียนรู้ด้วยตนเอง  การใช้แหล่งเรียนรู้ การจัดการความรู้ การคิดเป็น และการวิจัยอย่างง่าย โดยมีวัตถุประสงค์เพื่อให้ผู้เรียนสามารถกำหนดเป้าหมาย วางแผนการเรียนรู้ด้วยตนเอง เข้าถึงและเลือกใช้แหล่งเรียนรู้ จัดการความรู้  กระบวนการแก้ปัญหา และตัดสินใจอย่างมีเหตุผล ที่สามารถใช้เป็นเครื่องมือในการชี้นำตนเองในการเรียนรู้ 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>และการประกอบอาชีพให้สอดคล้องกับหลักการพื้นฐาน และการพัฒนา 5 ศักยภาพหลักของพื้นที่ใน 5 กลุ่มอาชีพใหม่ คือ กลุ่มอาชีพด้านเกษตรกรรม อุตสาหกรรม พาณิชยก</w:t>
      </w:r>
      <w:proofErr w:type="spellStart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 xml:space="preserve"> ความคิดสร้างสรรค์ การบริหารจัดการเป็นการบริการ  ตามยุทธศาสตร์ 2555 กระทรวงศึกษาธิการ ได้อย่างต่อเนื่องตลอดชีวิต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>ดังนั้นสาระทักษะการเรียนรู้ระดับประถมศึกษาจึงมีมาตรฐานการเรียนรู้ระดับดังนี้</w:t>
      </w:r>
    </w:p>
    <w:p w:rsidR="006A2EF0" w:rsidRPr="00031676" w:rsidRDefault="006A2EF0" w:rsidP="006A2EF0">
      <w:pPr>
        <w:spacing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1. ความสามารถในการแสวงหาความรู้ด้วยตนเอง</w:t>
      </w:r>
    </w:p>
    <w:p w:rsidR="006A2EF0" w:rsidRPr="00031676" w:rsidRDefault="006A2EF0" w:rsidP="006A2EF0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2. รู้จัก เห็นคุณค่า และใช้แหล่งเรียนรู้ถูกต้อง</w:t>
      </w:r>
    </w:p>
    <w:p w:rsidR="006A2EF0" w:rsidRPr="00031676" w:rsidRDefault="006A2EF0" w:rsidP="006A2EF0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3. เข้าใจ ความหมาย กระบวนการชุมชน 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และศักยภาพของชุมชน</w:t>
      </w:r>
      <w:r w:rsidRPr="00031676">
        <w:rPr>
          <w:rFonts w:ascii="Angsana New" w:hAnsi="Angsana New" w:cs="Angsana New"/>
          <w:sz w:val="32"/>
          <w:szCs w:val="32"/>
          <w:cs/>
        </w:rPr>
        <w:t>ในการปฏิบัติการและทำตามกระบวนการจัดการความรู้ชุมชน ด้านอาชีพ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เพื่อเพิ่มศักยภาพและขีดความสามารถในการแข่งขันที่สามารถสร้างรายได้ที่มั่งคั่ง และมั่นคง</w:t>
      </w:r>
    </w:p>
    <w:p w:rsidR="006A2EF0" w:rsidRPr="00031676" w:rsidRDefault="006A2EF0" w:rsidP="006A2EF0">
      <w:pPr>
        <w:ind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>4. ความสามารถในการอธิบาย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กระบวนการ</w:t>
      </w:r>
      <w:r w:rsidRPr="00031676">
        <w:rPr>
          <w:rFonts w:ascii="Angsana New" w:hAnsi="Angsana New" w:cs="Angsana New"/>
          <w:sz w:val="32"/>
          <w:szCs w:val="32"/>
          <w:cs/>
        </w:rPr>
        <w:t>คิดเป็น และทักษะในการใช้กระบวนการคิดเป็นในการแก้ปัญหา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การเรียนรู้และการประกอบอาชีพได้อย่างต่อเนื่องตลอดชีวิต</w:t>
      </w:r>
    </w:p>
    <w:p w:rsidR="006A2EF0" w:rsidRPr="00031676" w:rsidRDefault="006A2EF0" w:rsidP="006A2EF0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5. เข้าใจความหมาย เห็นความสำคัญ และปฏิบัติการรวบรวมข้อมูล วิเคราะห์ข้อมูล และสรุปผลการหาความรู้ ความจริง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ในการเรียนรู้และการประกอบอาชีพ</w:t>
      </w:r>
    </w:p>
    <w:p w:rsidR="006A2EF0" w:rsidRPr="00031676" w:rsidRDefault="006A2EF0" w:rsidP="006A2EF0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6. เข้าใจความหมาย และเห็นความสำคัญของศักยภาพของพื้นที่ใน การเพิ่มขีดความสามารถของการประกอบอาชีพ 5 กลุ่มอาชีพใหม่</w:t>
      </w:r>
    </w:p>
    <w:p w:rsidR="006A2EF0" w:rsidRPr="00031676" w:rsidRDefault="006A2EF0" w:rsidP="006A2EF0">
      <w:pPr>
        <w:ind w:firstLine="720"/>
        <w:rPr>
          <w:rFonts w:ascii="Angsana New" w:hAnsi="Angsana New" w:cs="Angsana New"/>
          <w:sz w:val="32"/>
          <w:szCs w:val="32"/>
        </w:rPr>
      </w:pPr>
    </w:p>
    <w:p w:rsidR="006A2EF0" w:rsidRPr="00031676" w:rsidRDefault="006A2EF0" w:rsidP="006A2EF0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p w:rsidR="006A2EF0" w:rsidRPr="00031676" w:rsidRDefault="006A2EF0" w:rsidP="006A2EF0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1. การเรียนรู้ด้วยตนเอง</w:t>
      </w:r>
    </w:p>
    <w:p w:rsidR="006A2EF0" w:rsidRPr="00031676" w:rsidRDefault="006A2EF0" w:rsidP="006A2EF0">
      <w:pPr>
        <w:tabs>
          <w:tab w:val="left" w:pos="990"/>
        </w:tabs>
        <w:ind w:firstLine="99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ความหมาย ความสำคัญของการเรียนรู้ด้วยตนเอง </w:t>
      </w:r>
      <w:r w:rsidRPr="00031676">
        <w:rPr>
          <w:rFonts w:ascii="Angsana New" w:hAnsi="Angsana New" w:cs="Angsana New"/>
          <w:vanish/>
          <w:sz w:val="32"/>
          <w:szCs w:val="32"/>
          <w:cs/>
        </w:rPr>
        <w:pgNum/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</w:p>
    <w:p w:rsidR="006A2EF0" w:rsidRPr="00031676" w:rsidRDefault="006A2EF0" w:rsidP="006A2EF0">
      <w:pPr>
        <w:tabs>
          <w:tab w:val="left" w:pos="990"/>
        </w:tabs>
        <w:ind w:firstLine="99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031676">
        <w:rPr>
          <w:rFonts w:ascii="Angsana New" w:hAnsi="Angsana New" w:cs="Angsana New"/>
          <w:sz w:val="32"/>
          <w:szCs w:val="32"/>
          <w:cs/>
        </w:rPr>
        <w:tab/>
        <w:t xml:space="preserve"> ฝึกทักษะพื้นฐานทางการศึกษาหาความรู้ ทักษะการแก้ปัญหาและเทคนิคในการเรียนรู้ด้วยตนเอง</w:t>
      </w:r>
      <w:r w:rsidRPr="00031676">
        <w:rPr>
          <w:rFonts w:ascii="Angsana New" w:hAnsi="Angsana New" w:cs="Angsana New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sz w:val="32"/>
          <w:szCs w:val="32"/>
          <w:cs/>
        </w:rPr>
        <w:t>ด้านการอ่าน การฟัง การสังเกต การจำ และการจดบันทึก</w:t>
      </w:r>
      <w:r w:rsidRPr="00031676">
        <w:rPr>
          <w:rFonts w:ascii="Angsana New" w:hAnsi="Angsana New" w:cs="Angsana New"/>
          <w:sz w:val="32"/>
          <w:szCs w:val="32"/>
        </w:rPr>
        <w:br/>
        <w:t xml:space="preserve">                  </w:t>
      </w:r>
      <w:r w:rsidRPr="00031676">
        <w:rPr>
          <w:rFonts w:ascii="Angsana New" w:hAnsi="Angsana New" w:cs="Angsana New"/>
          <w:sz w:val="32"/>
          <w:szCs w:val="32"/>
          <w:cs/>
        </w:rPr>
        <w:t>เจตคติ/ปัจจัย ที่ทำให้การเรียนรู้ด้วยตนเองประสบความสำเร็จ การเปิดรับโอกาสการเรียนรู้      การคิดริเริ่มและเรียนรู้ด้วยตนเอง การสร้างแรงจูงใจ การสร้างวินัยในตนเอง การคิดเชิงความคิดสร้างสรรค์ ความรักในการเรียน การใฝ่รู้ใฝ่เรียน และความรับผิดชอบ</w:t>
      </w:r>
    </w:p>
    <w:p w:rsidR="006A2EF0" w:rsidRPr="00031676" w:rsidRDefault="006A2EF0" w:rsidP="006A2EF0">
      <w:pPr>
        <w:tabs>
          <w:tab w:val="left" w:pos="990"/>
        </w:tabs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2. การใช้แหล่งเรียนรู้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br/>
      </w: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ศึกษาความหมาย ความสำคัญ ของแหล่งเรียนรู้ โดยทั่วไป เช่น กลุ่มบริการข้อมูล กลุ่มศิลปวัฒนธรรม ประวัติศาสตร์ กลุ่มข้อมูลท้องถิ่น กลุ่มสื่อ กลุ่ม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สันทนา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การศึกษา สำรวจแหล่งเรียนรู้ภายในชุมชน จัดกลุ่ม ประเภท และความสำคัญ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ศึกษาเรียนรู้กับภูมิปัญญา ปราชญ์ ผู้รู้ในท้องถิ่น</w:t>
      </w:r>
    </w:p>
    <w:p w:rsidR="006A2EF0" w:rsidRPr="00031676" w:rsidRDefault="006A2EF0" w:rsidP="006A2EF0">
      <w:pPr>
        <w:tabs>
          <w:tab w:val="left" w:pos="990"/>
        </w:tabs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การเข้าถึงและเลือกใช้แหล่งเรียนรู้ ห้องสมุดประชาชน  สถานศึกษา และ ศูนย์การเรียนชุมชน (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ศรช.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 xml:space="preserve">) ศึกษาบทบาทหน้าที่และการบริการของแหล่งเรียนรู้ด้านต่าง ๆ  กฎ กติกา เงื่อนไขต่าง ๆ ในการไปขอใช้บริการ ฝึกทักษะการใช้ข้อมูลสารสนเทศจากห้องสมุดประชาชนให้สอดคล้องกับความต้องการ ความจำเป็นเพื่อนำไปใช้ในการเรียนรู้ของตนเอง </w:t>
      </w:r>
    </w:p>
    <w:p w:rsidR="006A2EF0" w:rsidRPr="00031676" w:rsidRDefault="006A2EF0" w:rsidP="006A2EF0">
      <w:pPr>
        <w:tabs>
          <w:tab w:val="left" w:pos="990"/>
        </w:tabs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3. การจัดการความรู้</w:t>
      </w:r>
      <w:r w:rsidRPr="00031676">
        <w:rPr>
          <w:rFonts w:ascii="Angsana New" w:hAnsi="Angsana New" w:cs="Angsana New"/>
          <w:sz w:val="32"/>
          <w:szCs w:val="32"/>
          <w:cs/>
        </w:rPr>
        <w:br/>
      </w:r>
      <w:r w:rsidRPr="00031676">
        <w:rPr>
          <w:rFonts w:ascii="Angsana New" w:hAnsi="Angsana New" w:cs="Angsana New"/>
          <w:sz w:val="32"/>
          <w:szCs w:val="32"/>
          <w:cs/>
        </w:rPr>
        <w:tab/>
        <w:t>ศึกษาความหมาย ความสำคัญ หลักการของการจัดการความรู้ กระบวนการจัดการ</w:t>
      </w:r>
      <w:r w:rsidRPr="00031676">
        <w:rPr>
          <w:rFonts w:ascii="Angsana New" w:hAnsi="Angsana New" w:cs="Angsana New"/>
          <w:sz w:val="32"/>
          <w:szCs w:val="32"/>
        </w:rPr>
        <w:br/>
      </w:r>
      <w:r w:rsidRPr="00031676">
        <w:rPr>
          <w:rFonts w:ascii="Angsana New" w:hAnsi="Angsana New" w:cs="Angsana New"/>
          <w:sz w:val="32"/>
          <w:szCs w:val="32"/>
          <w:cs/>
        </w:rPr>
        <w:t>ความรู้ การรวมกลุ่มเพื่อต่อยอดความรู้ การพัฒนาขอบข่ายความรู้ของกลุ่ม การจัดทำสารสนเทศ</w:t>
      </w:r>
      <w:r w:rsidRPr="00031676">
        <w:rPr>
          <w:rFonts w:ascii="Angsana New" w:hAnsi="Angsana New" w:cs="Angsana New"/>
          <w:sz w:val="32"/>
          <w:szCs w:val="32"/>
        </w:rPr>
        <w:br/>
      </w:r>
      <w:r w:rsidRPr="00031676">
        <w:rPr>
          <w:rFonts w:ascii="Angsana New" w:hAnsi="Angsana New" w:cs="Angsana New"/>
          <w:sz w:val="32"/>
          <w:szCs w:val="32"/>
          <w:cs/>
        </w:rPr>
        <w:t>เผยแพร่ความรู้</w:t>
      </w:r>
      <w:r w:rsidRPr="00031676">
        <w:rPr>
          <w:rFonts w:ascii="Angsana New" w:hAnsi="Angsana New" w:cs="Angsana New"/>
          <w:sz w:val="32"/>
          <w:szCs w:val="32"/>
        </w:rPr>
        <w:br/>
      </w:r>
      <w:r w:rsidRPr="00031676">
        <w:rPr>
          <w:rFonts w:ascii="Angsana New" w:hAnsi="Angsana New" w:cs="Angsana New"/>
          <w:sz w:val="32"/>
          <w:szCs w:val="32"/>
          <w:cs/>
        </w:rPr>
        <w:tab/>
        <w:t>ฝึกทักษะกระบวนการจัดการความรู้ด้วยตนเองและด้วยการรวมกลุ่มปฏิบัติการ</w:t>
      </w:r>
      <w:r w:rsidRPr="00031676">
        <w:rPr>
          <w:rFonts w:ascii="Angsana New" w:hAnsi="Angsana New" w:cs="Angsana New"/>
          <w:sz w:val="32"/>
          <w:szCs w:val="32"/>
        </w:rPr>
        <w:br/>
      </w:r>
      <w:r w:rsidRPr="00031676">
        <w:rPr>
          <w:rFonts w:ascii="Angsana New" w:hAnsi="Angsana New" w:cs="Angsana New"/>
          <w:sz w:val="32"/>
          <w:szCs w:val="32"/>
          <w:cs/>
        </w:rPr>
        <w:t>โดยการกำหนดเป้าหมายการเรียนรู้ ระบุความรู้ที่ต้องใช้ การแสวงหาความรู้ สรุปองค์ความรู้ ประยุกต์ใช้ความรู้ แลกเปลี่ยนความรู้ การรวมกลุ่มปฏิบัติการเพื่อต่อยอดความรู้ การพัฒนาขอบข่ายความรู้ของกลุ่ม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สรุปองค์ความรู้ของกลุ่ม จัดทำสารสนเทศองค์ความรู้ในการพัฒนาตนเอง ครอบครัว</w:t>
      </w:r>
    </w:p>
    <w:p w:rsidR="006A2EF0" w:rsidRPr="00031676" w:rsidRDefault="006A2EF0" w:rsidP="006A2EF0">
      <w:pPr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4. การคิดเป็น</w:t>
      </w:r>
    </w:p>
    <w:p w:rsidR="006A2EF0" w:rsidRPr="00031676" w:rsidRDefault="006A2EF0" w:rsidP="006A2EF0">
      <w:pPr>
        <w:tabs>
          <w:tab w:val="left" w:pos="99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031676">
        <w:rPr>
          <w:rFonts w:ascii="Angsana New" w:hAnsi="Angsana New" w:cs="Angsana New"/>
          <w:sz w:val="32"/>
          <w:szCs w:val="32"/>
          <w:cs/>
        </w:rPr>
        <w:t>ศึกษาทำความเข้าใจกับความเชื่อพื้นฐานทางการศึกษาผู้ใหญ่/การศึกษานอกระบบ และเชื่อมโยงไปสู่การเรียนรู้เรื่องความหมายและความสำคัญของการคิดเป็น โดยใช้ข้อมูลด้านวิชาการ ตนเอง สังคม สิ่งแวดล้อมอย่างพอเพียง มาวิเคราะห์และสังเคราะห์ เพื่อกำหนดทางเลือกในการคิด การตัดสินใจ แก้ปัญหาที่เหมาะสมอย่างคนคิดเป็น ฝึกทักษะในการทำความเข้าใจในลักษณะของข้อมูลด้านวิชาการ ตนเอง และสังคม สิ่งแวดล้อม และฝึกการใช้ข้อมูลทั้ง 3 ด้าน ในการประกอบการคิดและการตัดสินใจแก้ปัญหาที่หลากหลายตามกระบวนการแก้ปัญหาอย่างคนคิดเป็น</w:t>
      </w:r>
    </w:p>
    <w:p w:rsidR="006A2EF0" w:rsidRPr="00031676" w:rsidRDefault="006A2EF0" w:rsidP="006A2EF0">
      <w:pPr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5. การวิจัยอย่างง่าย</w:t>
      </w:r>
    </w:p>
    <w:p w:rsidR="006A2EF0" w:rsidRPr="00031676" w:rsidRDefault="006A2EF0" w:rsidP="006A2EF0">
      <w:pPr>
        <w:tabs>
          <w:tab w:val="left" w:pos="990"/>
        </w:tabs>
        <w:ind w:right="-154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ศึกษา / ฝึกทักษะ  ความหมาย  ความสำคัญของ การวิจัยอย่างง่าย กระบวนการและขั้นตอนของการดำเนินงาน  ได้แก่ การระบุ / กำหนดปัญหา ที่ต้องการหาความรู้ ความจริง  หรือสิ่งต้องการพัฒนา          การแสวงหาความรู้จากการศึกษาเอกสาร ผู้ทรงคุณวุฒิ ภูมิปัญญาท้องถิ่น  แหล่งความรู้ต่าง ๆ เพื่อกำหนดแนวคำตอบเบื้องต้น การเก็บรวบรวมข้อมูล โดยการ สอบถาม สำรวจ</w:t>
      </w:r>
      <w:r w:rsidRPr="00031676">
        <w:rPr>
          <w:rFonts w:ascii="Angsana New" w:hAnsi="Angsana New" w:cs="Angsana New"/>
          <w:sz w:val="32"/>
          <w:szCs w:val="32"/>
        </w:rPr>
        <w:t xml:space="preserve"> / </w:t>
      </w:r>
      <w:proofErr w:type="gramStart"/>
      <w:r w:rsidRPr="00031676">
        <w:rPr>
          <w:rFonts w:ascii="Angsana New" w:hAnsi="Angsana New" w:cs="Angsana New"/>
          <w:sz w:val="32"/>
          <w:szCs w:val="32"/>
          <w:cs/>
        </w:rPr>
        <w:t>สัมภาษณ์  /</w:t>
      </w:r>
      <w:proofErr w:type="gramEnd"/>
      <w:r w:rsidRPr="00031676">
        <w:rPr>
          <w:rFonts w:ascii="Angsana New" w:hAnsi="Angsana New" w:cs="Angsana New"/>
          <w:sz w:val="32"/>
          <w:szCs w:val="32"/>
          <w:cs/>
        </w:rPr>
        <w:t xml:space="preserve"> ทดลอง  การนำข้อมูลที่ได้มาวิเคราะห์หาคำตอบที่ต้องการ   การเขียนรายงานสรุปผล  และการนำความรู้ไปปฏิบัติจริง </w:t>
      </w:r>
    </w:p>
    <w:p w:rsidR="006A2EF0" w:rsidRPr="00031676" w:rsidRDefault="006A2EF0" w:rsidP="006A2EF0">
      <w:pPr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br w:type="page"/>
      </w:r>
      <w:r w:rsidRPr="00031676">
        <w:rPr>
          <w:rFonts w:ascii="Angsana New" w:hAnsi="Angsana New" w:cs="Angsana New"/>
          <w:noProof/>
          <w:sz w:val="32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" o:spid="_x0000_s1026" type="#_x0000_t202" style="position:absolute;margin-left:378pt;margin-top:-93.25pt;width:36pt;height:33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" filled="f" stroked="f">
            <v:textbox>
              <w:txbxContent>
                <w:p w:rsidR="006A2EF0" w:rsidRPr="0026255B" w:rsidRDefault="006A2EF0" w:rsidP="006A2EF0">
                  <w:pPr>
                    <w:jc w:val="center"/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/>
                      <w:sz w:val="32"/>
                      <w:szCs w:val="32"/>
                    </w:rPr>
                    <w:t>20</w:t>
                  </w:r>
                </w:p>
              </w:txbxContent>
            </v:textbox>
          </v:shape>
        </w:pict>
      </w: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>6</w:t>
      </w:r>
      <w:r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>.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 xml:space="preserve">ทักษะการเรียนรู้ และศักยภาพหลักของพื้นที่ในการพัฒนาอาชีพ </w:t>
      </w:r>
    </w:p>
    <w:p w:rsidR="006A2EF0" w:rsidRPr="00031676" w:rsidRDefault="006A2EF0" w:rsidP="006A2EF0">
      <w:pPr>
        <w:tabs>
          <w:tab w:val="left" w:pos="990"/>
        </w:tabs>
        <w:ind w:right="45" w:firstLine="252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ab/>
        <w:t xml:space="preserve">ศึกษา วิเคราะห์ และประยุกต์ใช้ทักษะการเรียนรู้ เพื่อใช้เป็นเครื่องมือในการเพิ่มศักยภาพและขีดความสามารถในการแข่งขันใน 5 กลุ่มอาชีพใหม่  คือ กลุ่มอาชีพด้านเกษตรกรรม อุตสาหกรรม </w:t>
      </w:r>
      <w:r>
        <w:rPr>
          <w:rFonts w:ascii="Angsana New" w:hAnsi="Angsana New" w:cs="Angsana New" w:hint="cs"/>
          <w:b/>
          <w:bCs/>
          <w:i/>
          <w:iCs/>
          <w:color w:val="FF0000"/>
          <w:sz w:val="32"/>
          <w:szCs w:val="32"/>
          <w:cs/>
        </w:rPr>
        <w:t xml:space="preserve">                    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>พาณิชยก</w:t>
      </w:r>
      <w:proofErr w:type="spellStart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 xml:space="preserve"> ความคิดสร้างสรรค์ การบริหารจัดการและการบริการ โดยคำนึงถึงศักยภาพหลักของพื้นที่ คือ  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ศักยภาพของทรัพยากรธรรมชาติ ในแต่ละพื้นที่ ศักยภาพของพื้นที่ตามลักษณะภูมิอากาศ ศักยภาพของภูมิประเทศ และ</w:t>
      </w:r>
      <w:proofErr w:type="spellStart"/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ที่ตั้งของแต่ละพื้นที่ ศักยภาพของศิลปะ วัฒนธรรม ประเพณี และวิถีชีวิตของแต่ละพื้นที่ และศักยภาพของทรัพยากรมนุษย์ในแต่ละพื้นที่</w:t>
      </w:r>
    </w:p>
    <w:p w:rsidR="006A2EF0" w:rsidRPr="00031676" w:rsidRDefault="006A2EF0" w:rsidP="006A2EF0">
      <w:pPr>
        <w:tabs>
          <w:tab w:val="left" w:pos="990"/>
        </w:tabs>
        <w:spacing w:before="120" w:after="120"/>
        <w:ind w:right="45" w:firstLine="252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p w:rsidR="006A2EF0" w:rsidRPr="00031676" w:rsidRDefault="006A2EF0" w:rsidP="006A2EF0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6A2EF0" w:rsidRPr="00031676" w:rsidRDefault="006A2EF0" w:rsidP="006A2EF0">
      <w:pPr>
        <w:tabs>
          <w:tab w:val="left" w:pos="990"/>
        </w:tabs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1. การเรียนรู้ด้วยตนเอง</w:t>
      </w:r>
    </w:p>
    <w:p w:rsidR="006A2EF0" w:rsidRPr="00031676" w:rsidRDefault="006A2EF0" w:rsidP="006A2EF0">
      <w:pPr>
        <w:tabs>
          <w:tab w:val="left" w:pos="990"/>
        </w:tabs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ควรจัดในลักษณะของการบูร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ณา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 xml:space="preserve">การทักษะต่าง ๆ ไปพร้อมกับการสร้างสถานการณ์ในการเรียนรู้อย่างสร้างสรรค์  เพื่อ </w:t>
      </w:r>
      <w:r w:rsidRPr="00031676">
        <w:rPr>
          <w:rFonts w:ascii="Angsana New" w:hAnsi="Angsana New" w:cs="Angsana New"/>
          <w:sz w:val="32"/>
          <w:szCs w:val="32"/>
        </w:rPr>
        <w:t>1</w:t>
      </w:r>
      <w:r w:rsidRPr="00031676">
        <w:rPr>
          <w:rFonts w:ascii="Angsana New" w:hAnsi="Angsana New" w:cs="Angsana New"/>
          <w:sz w:val="32"/>
          <w:szCs w:val="32"/>
          <w:cs/>
        </w:rPr>
        <w:t>) ฝึกให้ผู้เรียนได้กำหนดเป้าหมาย และวางแผนการเรียนรู้</w:t>
      </w:r>
      <w:r w:rsidRPr="00031676">
        <w:rPr>
          <w:rFonts w:ascii="Angsana New" w:hAnsi="Angsana New" w:cs="Angsana New"/>
          <w:sz w:val="32"/>
          <w:szCs w:val="32"/>
        </w:rPr>
        <w:t xml:space="preserve"> 2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) เพิ่มพูนให้มีทักษะพื้นฐานในการอ่าน ฟัง สังเกต จำ จดบันทึก </w:t>
      </w:r>
      <w:r w:rsidRPr="00031676">
        <w:rPr>
          <w:rFonts w:ascii="Angsana New" w:hAnsi="Angsana New" w:cs="Angsana New"/>
          <w:sz w:val="32"/>
          <w:szCs w:val="32"/>
        </w:rPr>
        <w:t>3</w:t>
      </w:r>
      <w:r w:rsidRPr="00031676">
        <w:rPr>
          <w:rFonts w:ascii="Angsana New" w:hAnsi="Angsana New" w:cs="Angsana New"/>
          <w:sz w:val="32"/>
          <w:szCs w:val="32"/>
          <w:cs/>
        </w:rPr>
        <w:t>) มีเจตคติที่ดีต่อการเรียนรู้ด้วยตนเองที่ทำให้การเรียนรู้ด้วยตนเองประสบผลสำเร็จ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และนำความรู้ไปใช้ในวิถีชีวิตให้เหมาะสมกับตนเอง และชุมชน/สังคม</w:t>
      </w:r>
    </w:p>
    <w:p w:rsidR="006A2EF0" w:rsidRPr="00031676" w:rsidRDefault="006A2EF0" w:rsidP="006A2EF0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2. การใช้แหล่งเรียนรู้</w:t>
      </w:r>
    </w:p>
    <w:p w:rsidR="006A2EF0" w:rsidRPr="00031676" w:rsidRDefault="006A2EF0" w:rsidP="006A2EF0">
      <w:pPr>
        <w:tabs>
          <w:tab w:val="left" w:pos="990"/>
          <w:tab w:val="left" w:pos="4970"/>
        </w:tabs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031676">
        <w:rPr>
          <w:rFonts w:ascii="Angsana New" w:hAnsi="Angsana New" w:cs="Angsana New"/>
          <w:sz w:val="32"/>
          <w:szCs w:val="32"/>
          <w:cs/>
        </w:rPr>
        <w:tab/>
        <w:t>ต้องให้ผู้เรียนทุกคนไปศึกษาห้องสมุดประชาชนอำเภอ ทำความเข้าใจบทบาท หน้าที่ กฎ กติกา เงื่อนไขการให้บริการ เพื่อใช้ห้องสมุดประชาชนให้สอดคล้องกับความต้องการ ความจำเป็นในการนำไปใช้ในการเรียนรู้ของตนเอง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รวมทั้งมอบหมายให้ผู้เรียนไปศึกษาจากแหล่งเรียนรู้อื่น ๆ เช่นภูมิปัญญาท้องถิ่น แหล่งเรียนรู้ชุมชน</w:t>
      </w:r>
    </w:p>
    <w:p w:rsidR="006A2EF0" w:rsidRPr="00031676" w:rsidRDefault="006A2EF0" w:rsidP="006A2EF0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3. การจัดการความรู้</w:t>
      </w:r>
    </w:p>
    <w:p w:rsidR="006A2EF0" w:rsidRPr="00031676" w:rsidRDefault="006A2EF0" w:rsidP="006A2EF0">
      <w:pPr>
        <w:tabs>
          <w:tab w:val="left" w:pos="990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 xml:space="preserve">ศึกษาค้นคว้าหลักการ และกระบวนการของการจัดการความรู้ การฝึกปฏิบัติจริงโดยการรวมกลุ่มปฏิบัติการ/ชุมชนปฏิบัติการ </w:t>
      </w:r>
      <w:r w:rsidRPr="00031676">
        <w:rPr>
          <w:rFonts w:ascii="Angsana New" w:hAnsi="Angsana New" w:cs="Angsana New"/>
          <w:sz w:val="32"/>
          <w:szCs w:val="32"/>
        </w:rPr>
        <w:t xml:space="preserve">(Community of practice = Cops) </w:t>
      </w:r>
      <w:r w:rsidRPr="00031676">
        <w:rPr>
          <w:rFonts w:ascii="Angsana New" w:hAnsi="Angsana New" w:cs="Angsana New"/>
          <w:sz w:val="32"/>
          <w:szCs w:val="32"/>
          <w:cs/>
        </w:rPr>
        <w:t>สรุปองค์ความรู้ของกลุ่มและจัดทำสารสนเทศเผยแพร่ความรู้</w:t>
      </w:r>
    </w:p>
    <w:p w:rsidR="006A2EF0" w:rsidRPr="00031676" w:rsidRDefault="006A2EF0" w:rsidP="006A2EF0">
      <w:pPr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4. การคิดเป็น</w:t>
      </w:r>
    </w:p>
    <w:p w:rsidR="006A2EF0" w:rsidRPr="00031676" w:rsidRDefault="006A2EF0" w:rsidP="006A2EF0">
      <w:pPr>
        <w:tabs>
          <w:tab w:val="left" w:pos="99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031676">
        <w:rPr>
          <w:rFonts w:ascii="Angsana New" w:hAnsi="Angsana New" w:cs="Angsana New"/>
          <w:sz w:val="32"/>
          <w:szCs w:val="32"/>
          <w:cs/>
        </w:rPr>
        <w:t>ให้ผู้เรียนได้ศึกษาทำความเข้าใจกับความเชื่อพื้นฐานทางการศึกษาผู้ใหญ่/การศึกษานอกระบบด้วยกระบวนการอภิปรายกลุ่มและร่วมสรุปสาระสำคัญที่เชื่อมโยงไปสู่การคิดเป็นด้วยการวิเคราะห์ข้อมูลทั้งด้านวิชาการ ตนเอง สังคม และสิ่งแวดล้อม และนำไปสู่การคิดและการแก้ปัญหาตามกระบวนการคิดเป็นที่มีคุณธรรม จริยธรรม และมีความสุข จากใบงานและใบความรู้ต่าง ๆ ที่มีการจัดเตรียมไว้ให้ผู้เรียน                     มีโอกาสฝึกทักษะในการคิด การให้เหตุผลในการแก้ปัญหาหลากหลายชนิดที่เสนอขึ้นมาเป็นกรณีตัวอย่าง และสรุปให้เห็นว่าการแก้ปัญหาตามกระบวนการคิดเป็นนั้นต้องใช้ข้อมูลประกอบอย่างน้อย 3 ประการดังกล่าว</w:t>
      </w:r>
    </w:p>
    <w:p w:rsidR="006A2EF0" w:rsidRPr="00031676" w:rsidRDefault="006A2EF0" w:rsidP="006A2EF0">
      <w:pPr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noProof/>
          <w:sz w:val="32"/>
          <w:szCs w:val="32"/>
        </w:rPr>
        <w:pict>
          <v:shape id="Text Box 25" o:spid="_x0000_s1027" type="#_x0000_t202" style="position:absolute;left:0;text-align:left;margin-left:385.15pt;margin-top:-96.45pt;width:36pt;height:33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" filled="f" stroked="f">
            <v:textbox>
              <w:txbxContent>
                <w:p w:rsidR="006A2EF0" w:rsidRPr="0026255B" w:rsidRDefault="006A2EF0" w:rsidP="006A2EF0">
                  <w:pPr>
                    <w:jc w:val="center"/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/>
                      <w:sz w:val="32"/>
                      <w:szCs w:val="32"/>
                    </w:rPr>
                    <w:t>21</w:t>
                  </w:r>
                </w:p>
              </w:txbxContent>
            </v:textbox>
          </v:shape>
        </w:pic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5. การวิจัยอย่างง่าย</w:t>
      </w:r>
    </w:p>
    <w:p w:rsidR="006A2EF0" w:rsidRPr="00031676" w:rsidRDefault="006A2EF0" w:rsidP="006A2EF0">
      <w:pPr>
        <w:tabs>
          <w:tab w:val="left" w:pos="990"/>
        </w:tabs>
        <w:ind w:right="-154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จัดให้ผู้เรียนได้ศึกษา ค้นคว้า เอกสารที่เกี่ยวข้อง  ฝึกทักษะการสังเกตและค้นหาปัญหา  </w:t>
      </w:r>
    </w:p>
    <w:p w:rsidR="006A2EF0" w:rsidRPr="00031676" w:rsidRDefault="006A2EF0" w:rsidP="006A2EF0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ที่พบในชีวิตประจำวัน / ในสาระที่เรียน  การตั้งคำถาม  การแลกเปลี่ยนเรียนรู้กับเพื่อน / ผู้รู้ การคาดเดาคำตอบอย่างมีเหตุผล การฝึกปฏิบัติการเขียนโครงการวิจัยง่าย ๆ  การเก็บรวบรวมข้อมูล  การสรุปข้อมูลและเขียนรายงานผลอย่างง่าย ๆ</w:t>
      </w:r>
    </w:p>
    <w:p w:rsidR="006A2EF0" w:rsidRPr="00031676" w:rsidRDefault="006A2EF0" w:rsidP="006A2EF0">
      <w:pPr>
        <w:ind w:firstLine="720"/>
        <w:jc w:val="thaiDistribute"/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>6</w:t>
      </w:r>
      <w:r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>.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 xml:space="preserve">ทักษะการเรียนรู้และศักยภาพหลักของพื้นที่ในการพัฒนาอาชีพ </w:t>
      </w:r>
    </w:p>
    <w:p w:rsidR="006A2EF0" w:rsidRPr="00031676" w:rsidRDefault="006A2EF0" w:rsidP="006A2EF0">
      <w:pPr>
        <w:tabs>
          <w:tab w:val="left" w:pos="990"/>
        </w:tabs>
        <w:jc w:val="thaiDistribute"/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ab/>
        <w:t>จัดให้ผู้เรียนทั้งรายบุคคล/กลุ่มได้ศึกษา ประยุกต์ทักษะการเรียนรู้  โดยคำนึงถึงพื้นฐานศักยภาพแต่ละพื้นที่ ที่มีความแตกต่าง และมีความต้องการของท้องถิ่นไม่เหมือนกัน ในการเพิ่มขีดความสามารถของการประกอบอาชีพ 5 กลุ่มอาชีพใหม่ คือ กลุ่มอาชีพด้านเกษตรกรรม อุตสาหกรรม พาณิชยก</w:t>
      </w:r>
      <w:proofErr w:type="spellStart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 xml:space="preserve"> ความคิดสร้างสรรค์ การบริหารจัดการและการบริการ เพื่อสร้างอาชีพ และรายได้ อย่างมั่นคง และยั่งยืนอย่างต่อเนื่อง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 xml:space="preserve"> </w:t>
      </w:r>
    </w:p>
    <w:p w:rsidR="006A2EF0" w:rsidRPr="00031676" w:rsidRDefault="006A2EF0" w:rsidP="006A2EF0">
      <w:pPr>
        <w:rPr>
          <w:rFonts w:ascii="Angsana New" w:hAnsi="Angsana New" w:cs="Angsana New"/>
          <w:sz w:val="32"/>
          <w:szCs w:val="32"/>
        </w:rPr>
      </w:pPr>
    </w:p>
    <w:p w:rsidR="006A2EF0" w:rsidRPr="00031676" w:rsidRDefault="006A2EF0" w:rsidP="006A2EF0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</w:p>
    <w:p w:rsidR="006A2EF0" w:rsidRPr="00031676" w:rsidRDefault="006A2EF0" w:rsidP="006A2EF0">
      <w:pPr>
        <w:tabs>
          <w:tab w:val="left" w:pos="990"/>
        </w:tabs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1. การเรียนรู้ด้วยตนเอง</w:t>
      </w:r>
      <w:r w:rsidRPr="00031676">
        <w:rPr>
          <w:rFonts w:ascii="Angsana New" w:hAnsi="Angsana New" w:cs="Angsana New"/>
          <w:sz w:val="32"/>
          <w:szCs w:val="32"/>
        </w:rPr>
        <w:br/>
      </w:r>
      <w:r w:rsidRPr="00031676">
        <w:rPr>
          <w:rFonts w:ascii="Angsana New" w:hAnsi="Angsana New" w:cs="Angsana New"/>
          <w:sz w:val="32"/>
          <w:szCs w:val="32"/>
          <w:cs/>
        </w:rPr>
        <w:tab/>
        <w:t>ใช้การประเมินจากสภาพจริงของผู้เรียนที่แสดงออกเกี่ยวกับ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การกำหนดเป้าหมาย และวางแผนการเรียนรู้ </w:t>
      </w:r>
      <w:r w:rsidRPr="00031676">
        <w:rPr>
          <w:rFonts w:ascii="Angsana New" w:hAnsi="Angsana New" w:cs="Angsana New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sz w:val="32"/>
          <w:szCs w:val="32"/>
          <w:cs/>
        </w:rPr>
        <w:t>รวมทักษะพื้นฐานและเทคนิคในการเรียนรู้ต่าง ๆ  ตลอดจนปัจจัยที่ทำให้การเรียนรู้ประสบความสำเร็จ</w:t>
      </w:r>
    </w:p>
    <w:p w:rsidR="006A2EF0" w:rsidRPr="00031676" w:rsidRDefault="006A2EF0" w:rsidP="006A2EF0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2. การใช้แหล่งเรียนรู้</w:t>
      </w:r>
    </w:p>
    <w:p w:rsidR="006A2EF0" w:rsidRPr="00031676" w:rsidRDefault="006A2EF0" w:rsidP="006A2EF0">
      <w:pPr>
        <w:tabs>
          <w:tab w:val="left" w:pos="990"/>
          <w:tab w:val="center" w:pos="4153"/>
        </w:tabs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               </w:t>
      </w:r>
      <w:r w:rsidRPr="00031676">
        <w:rPr>
          <w:rFonts w:ascii="Angsana New" w:hAnsi="Angsana New" w:cs="Angsana New"/>
          <w:sz w:val="32"/>
          <w:szCs w:val="32"/>
          <w:cs/>
        </w:rPr>
        <w:tab/>
        <w:t>ข้อมูลจากการนำเสนอ ซึ่งเป็นผลจากการศึกษาจากแหล่งเรียนรู้ในรูปแบบต่างๆ เช่นการเขียนรายงาน การร่วมกันอภิปราย การนำในการพบกลุ่ม เป็นต้น</w:t>
      </w:r>
    </w:p>
    <w:p w:rsidR="006A2EF0" w:rsidRPr="00031676" w:rsidRDefault="006A2EF0" w:rsidP="006A2EF0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3. การจัดการความรู้</w:t>
      </w:r>
    </w:p>
    <w:p w:rsidR="006A2EF0" w:rsidRPr="00031676" w:rsidRDefault="006A2EF0" w:rsidP="006A2EF0">
      <w:pPr>
        <w:tabs>
          <w:tab w:val="left" w:pos="990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จากการสังเกต ความสนใจ การแสดงความคิดเห็น การมีส่วนร่วม การให้ความร่วมมือในกลุ่มปฏิบัติการ ผลงาน/ชิ้นงานจากการรวมกลุ่มปฏิบัติการ ใช้วิธีการประเมินแบบมีส่วนร่วมระหว่างครู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ผู้เรียนและผู้เกี่ยวข้องร่วมกันประเมินตีค่าความสามารถ  ความสำเร็จกับเป้าหมายที่วางไว้ และระบุข้อบกพร่องที่ต้องแก้ไข ส่วนที่ทำได้ดีแล้วก็พัฒนาให้ดียิ่งขึ้นต่อไป</w:t>
      </w:r>
    </w:p>
    <w:p w:rsidR="006A2EF0" w:rsidRPr="00031676" w:rsidRDefault="006A2EF0" w:rsidP="006A2EF0">
      <w:pPr>
        <w:tabs>
          <w:tab w:val="left" w:pos="720"/>
        </w:tabs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4. การคิดเป็น</w:t>
      </w:r>
    </w:p>
    <w:p w:rsidR="006A2EF0" w:rsidRPr="006A2EF0" w:rsidRDefault="006A2EF0" w:rsidP="006A2EF0">
      <w:pPr>
        <w:tabs>
          <w:tab w:val="left" w:pos="990"/>
        </w:tabs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ประเมินจากการร่วมอภิปรายของผู้เรียน และจากการใช้ข้อมูลทางวิชาการ ตนเอง และสังคม สิ่งแวดล้อม มาประมวลใช้ประกอบการคิด การตัดสินใจแก้ปัญหาอย่างเหมาะสมและพอเพียงของผู้เรียน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</w:p>
    <w:p w:rsidR="006A2EF0" w:rsidRPr="00031676" w:rsidRDefault="006A2EF0" w:rsidP="006A2EF0">
      <w:pPr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5. การวิจัยอย่างง่าย</w:t>
      </w:r>
    </w:p>
    <w:p w:rsidR="006A2EF0" w:rsidRPr="00031676" w:rsidRDefault="006A2EF0" w:rsidP="006A2EF0">
      <w:pPr>
        <w:tabs>
          <w:tab w:val="left" w:pos="990"/>
        </w:tabs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จากการสังเกต  ความสนใจ  การมีส่วนร่วม  ความร่วมมือ  จากผลงาน / ชิ้นงานที่มอบหมายให้ฝึกปฏิบัติ ในระหว่างเรียนและการสอบปลายภาคเรียน</w:t>
      </w:r>
    </w:p>
    <w:p w:rsidR="006A2EF0" w:rsidRPr="00031676" w:rsidRDefault="006A2EF0" w:rsidP="006A2EF0">
      <w:pPr>
        <w:ind w:firstLine="720"/>
        <w:jc w:val="thaiDistribute"/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>6</w:t>
      </w:r>
      <w:r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>.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 xml:space="preserve">ทักษะการเรียนรู้และศักยภาพหลักของพื้นที่ในการพัฒนาอาชีพ </w:t>
      </w:r>
    </w:p>
    <w:p w:rsidR="006A2EF0" w:rsidRPr="00031676" w:rsidRDefault="006A2EF0" w:rsidP="006A2EF0">
      <w:pPr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noProof/>
          <w:sz w:val="32"/>
          <w:szCs w:val="32"/>
        </w:rPr>
        <w:pict>
          <v:shape id="Text Box 24" o:spid="_x0000_s1028" type="#_x0000_t202" style="position:absolute;left:0;text-align:left;margin-left:397.15pt;margin-top:-129.2pt;width:36pt;height:33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" filled="f" stroked="f">
            <v:textbox>
              <w:txbxContent>
                <w:p w:rsidR="006A2EF0" w:rsidRPr="0026255B" w:rsidRDefault="006A2EF0" w:rsidP="006A2EF0">
                  <w:pPr>
                    <w:jc w:val="center"/>
                    <w:rPr>
                      <w:rFonts w:ascii="Angsana New" w:hAnsi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/>
                      <w:sz w:val="32"/>
                      <w:szCs w:val="32"/>
                    </w:rPr>
                    <w:t>22</w:t>
                  </w:r>
                </w:p>
              </w:txbxContent>
            </v:textbox>
          </v:shape>
        </w:pic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จากการสังเกต  ความสนใจ  การมีส่วนร่วม  ความร่วมมือ  จากผลงาน / ชิ้นงานที่มอบหมายให้</w:t>
      </w:r>
      <w:r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        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ฝึกปฏิบัติ ในระหว่างการเรียนและการสอบปลายภาคเรียน</w:t>
      </w:r>
    </w:p>
    <w:p w:rsidR="006A2EF0" w:rsidRPr="00031676" w:rsidRDefault="006A2EF0" w:rsidP="006A2EF0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A2EF0" w:rsidRPr="00031676" w:rsidRDefault="006A2EF0" w:rsidP="006A2EF0">
      <w:pPr>
        <w:rPr>
          <w:rFonts w:ascii="Angsana New" w:hAnsi="Angsana New" w:cs="Angsana New"/>
          <w:sz w:val="32"/>
          <w:szCs w:val="32"/>
        </w:rPr>
      </w:pPr>
    </w:p>
    <w:p w:rsidR="006A2EF0" w:rsidRPr="00031676" w:rsidRDefault="006A2EF0" w:rsidP="006A2EF0">
      <w:pPr>
        <w:rPr>
          <w:rFonts w:ascii="Angsana New" w:hAnsi="Angsana New" w:cs="Angsana New"/>
          <w:sz w:val="32"/>
          <w:szCs w:val="32"/>
        </w:rPr>
      </w:pPr>
    </w:p>
    <w:p w:rsidR="006A2EF0" w:rsidRPr="00031676" w:rsidRDefault="006A2EF0" w:rsidP="006A2EF0">
      <w:pPr>
        <w:rPr>
          <w:rFonts w:ascii="Angsana New" w:hAnsi="Angsana New" w:cs="Angsana New"/>
          <w:sz w:val="32"/>
          <w:szCs w:val="32"/>
        </w:rPr>
      </w:pPr>
    </w:p>
    <w:p w:rsidR="006A2EF0" w:rsidRPr="00031676" w:rsidRDefault="006A2EF0" w:rsidP="006A2EF0">
      <w:pPr>
        <w:rPr>
          <w:rFonts w:ascii="Angsana New" w:hAnsi="Angsana New" w:cs="Angsana New"/>
          <w:sz w:val="32"/>
          <w:szCs w:val="32"/>
        </w:rPr>
      </w:pPr>
    </w:p>
    <w:p w:rsidR="006A2EF0" w:rsidRPr="00031676" w:rsidRDefault="006A2EF0" w:rsidP="006A2EF0">
      <w:pPr>
        <w:rPr>
          <w:rFonts w:ascii="Angsana New" w:hAnsi="Angsana New" w:cs="Angsana New"/>
          <w:sz w:val="32"/>
          <w:szCs w:val="32"/>
        </w:rPr>
      </w:pPr>
    </w:p>
    <w:p w:rsidR="006A2EF0" w:rsidRPr="00031676" w:rsidRDefault="006A2EF0" w:rsidP="006A2EF0">
      <w:pPr>
        <w:rPr>
          <w:rFonts w:ascii="Angsana New" w:hAnsi="Angsana New" w:cs="Angsana New"/>
          <w:sz w:val="32"/>
          <w:szCs w:val="32"/>
        </w:rPr>
      </w:pPr>
    </w:p>
    <w:p w:rsidR="006A2EF0" w:rsidRPr="00031676" w:rsidRDefault="006A2EF0" w:rsidP="006A2EF0">
      <w:pPr>
        <w:rPr>
          <w:rFonts w:ascii="Angsana New" w:hAnsi="Angsana New" w:cs="Angsana New"/>
          <w:sz w:val="32"/>
          <w:szCs w:val="32"/>
        </w:rPr>
      </w:pPr>
    </w:p>
    <w:p w:rsidR="006A2EF0" w:rsidRPr="00031676" w:rsidRDefault="006A2EF0" w:rsidP="006A2EF0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br w:type="page"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รายละเอียดคำอธิบายรายวิชา </w:t>
      </w:r>
    </w:p>
    <w:p w:rsidR="006A2EF0" w:rsidRPr="00031676" w:rsidRDefault="006A2EF0" w:rsidP="006A2EF0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ทร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11001 วิชาทักษะการเรียนรู้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สาระทักษะการเรียนรู้  จำนวน  5 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6A2EF0" w:rsidRPr="00031676" w:rsidRDefault="006A2EF0" w:rsidP="006A2EF0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/>
      </w:r>
    </w:p>
    <w:p w:rsidR="006A2EF0" w:rsidRPr="00031676" w:rsidRDefault="006A2EF0" w:rsidP="006A2EF0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6A2EF0" w:rsidRPr="00031676" w:rsidRDefault="006A2EF0" w:rsidP="006A2EF0">
      <w:pPr>
        <w:spacing w:line="20" w:lineRule="atLeast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i/>
          <w:iCs/>
          <w:sz w:val="32"/>
          <w:szCs w:val="32"/>
          <w:cs/>
        </w:rPr>
        <w:t xml:space="preserve">             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1. ความสามารถในการแสวงหาความรู้ด้วยตนเอง</w:t>
      </w:r>
    </w:p>
    <w:p w:rsidR="006A2EF0" w:rsidRPr="00031676" w:rsidRDefault="006A2EF0" w:rsidP="006A2EF0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2. รู้จัก เห็นคุณค่า และใช้แหล่งเรียนรู้ถูกต้อง</w:t>
      </w:r>
    </w:p>
    <w:p w:rsidR="006A2EF0" w:rsidRPr="00031676" w:rsidRDefault="006A2EF0" w:rsidP="006A2EF0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3. เข้าใจ ความหมาย กระบวนการชุมชน และศักยภาพของชุมชนในการปฏิบัติการและทำตามกระบวนการจัดการความรู้ชุมชน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เพื่อเพิ่มขีดความสามารถในการประกอบอาชีพ</w:t>
      </w:r>
    </w:p>
    <w:p w:rsidR="006A2EF0" w:rsidRPr="00031676" w:rsidRDefault="006A2EF0" w:rsidP="006A2EF0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4. ความสามารถในการอธิบายกระบวนการคิดเป็น และทักษะในการใช้กระบวนการคิดเป็นในการแก้ปัญหา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การเรียนรู้และการประกอบอาชีพได้อย่างต่อเนื่องตลอดชีวิต</w:t>
      </w:r>
    </w:p>
    <w:p w:rsidR="006A2EF0" w:rsidRPr="00031676" w:rsidRDefault="006A2EF0" w:rsidP="006A2EF0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5. เข้าใจความหมาย เห็นความสำคัญ และปฏิบัติการรวบรวมข้อมูล วิเคราะห์ข้อมูล และสรุปผลการหาความรู้ ความจริง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ในการเรียนรู้และการประกอบอาชีพ</w:t>
      </w:r>
    </w:p>
    <w:p w:rsidR="006A2EF0" w:rsidRDefault="006A2EF0" w:rsidP="006A2EF0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6. เข้าใจความหมาย และเห็นความสำคัญของศักยภาพหลักของพื้นที่ในการเพิ่มขีดความสามารถของการประกอบอาชีพ 5 กลุ่มอาชีพใหม่</w:t>
      </w:r>
    </w:p>
    <w:p w:rsidR="006A2EF0" w:rsidRDefault="006A2EF0" w:rsidP="006A2EF0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p w:rsidR="006A2EF0" w:rsidRDefault="006A2EF0" w:rsidP="006A2EF0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p w:rsidR="006A2EF0" w:rsidRDefault="006A2EF0" w:rsidP="006A2EF0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p w:rsidR="006A2EF0" w:rsidRDefault="006A2EF0" w:rsidP="006A2EF0">
      <w:pPr>
        <w:ind w:firstLine="720"/>
        <w:jc w:val="thaiDistribute"/>
        <w:rPr>
          <w:rFonts w:ascii="Angsana New" w:hAnsi="Angsana New" w:cs="Angsana New" w:hint="cs"/>
          <w:color w:val="FF0000"/>
          <w:sz w:val="32"/>
          <w:szCs w:val="32"/>
        </w:rPr>
      </w:pPr>
    </w:p>
    <w:p w:rsidR="001B394B" w:rsidRPr="001B394B" w:rsidRDefault="001B394B" w:rsidP="006A2EF0">
      <w:pPr>
        <w:ind w:firstLine="720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:rsidR="006A2EF0" w:rsidRDefault="006A2EF0" w:rsidP="006A2EF0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p w:rsidR="006A2EF0" w:rsidRPr="00031676" w:rsidRDefault="006A2EF0" w:rsidP="006A2EF0">
      <w:pPr>
        <w:ind w:firstLine="720"/>
        <w:jc w:val="thaiDistribute"/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</w:pPr>
    </w:p>
    <w:tbl>
      <w:tblPr>
        <w:tblW w:w="14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8"/>
        <w:gridCol w:w="1260"/>
        <w:gridCol w:w="3060"/>
        <w:gridCol w:w="3600"/>
        <w:gridCol w:w="1080"/>
        <w:gridCol w:w="846"/>
        <w:gridCol w:w="851"/>
        <w:gridCol w:w="850"/>
        <w:gridCol w:w="851"/>
        <w:gridCol w:w="850"/>
        <w:gridCol w:w="850"/>
      </w:tblGrid>
      <w:tr w:rsidR="001B394B" w:rsidRPr="00031676" w:rsidTr="00115DDA">
        <w:trPr>
          <w:tblHeader/>
        </w:trPr>
        <w:tc>
          <w:tcPr>
            <w:tcW w:w="468" w:type="dxa"/>
            <w:vMerge w:val="restart"/>
            <w:shd w:val="clear" w:color="auto" w:fill="auto"/>
            <w:vAlign w:val="center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3060" w:type="dxa"/>
            <w:vMerge w:val="restart"/>
            <w:shd w:val="clear" w:color="auto" w:fill="auto"/>
            <w:vAlign w:val="center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 (ชั่วโมง)</w:t>
            </w:r>
          </w:p>
        </w:tc>
        <w:tc>
          <w:tcPr>
            <w:tcW w:w="2547" w:type="dxa"/>
            <w:gridSpan w:val="3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51" w:type="dxa"/>
            <w:gridSpan w:val="3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1B394B" w:rsidRPr="00031676" w:rsidTr="001B394B">
        <w:trPr>
          <w:tblHeader/>
        </w:trPr>
        <w:tc>
          <w:tcPr>
            <w:tcW w:w="468" w:type="dxa"/>
            <w:vMerge/>
            <w:shd w:val="clear" w:color="auto" w:fill="auto"/>
            <w:vAlign w:val="center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  <w:vAlign w:val="center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46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51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51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50" w:type="dxa"/>
          </w:tcPr>
          <w:p w:rsidR="001B394B" w:rsidRPr="00031676" w:rsidRDefault="001B394B" w:rsidP="001B394B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1B394B" w:rsidRPr="00031676" w:rsidTr="001B394B">
        <w:tc>
          <w:tcPr>
            <w:tcW w:w="468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การเรียนรู้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ด้วยตนเอง</w:t>
            </w:r>
          </w:p>
        </w:tc>
        <w:tc>
          <w:tcPr>
            <w:tcW w:w="3060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รู้ เข้าใจความหมาย ตระหนัก และเห็นความสำคัญของการเรียนรู้ด้วยตนเอง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สามารถกำหนดเป้าหมายและวางแผนการเรียนรู้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ด้วยตนเอง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มีทักษะพื้นฐานทางการศึกษาหาความรู้ ทักษะการแก้ปัญหา และเทคนิคในการเรียนรู้ด้วยตนเอง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สามารถอธิบายปัจจัย ที่ทำให้การเรียนรู้ด้วยตนเองประสบความสำเร็จ</w:t>
            </w:r>
          </w:p>
        </w:tc>
        <w:tc>
          <w:tcPr>
            <w:tcW w:w="3600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ความหมาย ความสำคัญของการเรียนรู้ด้วยตนเอง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การกำหนดเป้าหมายและ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วางแผนการเรียนรู้ด้วยตนเอง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ทักษะพื้นฐานทางการศึกษาหาความรู้ ทักษะการแก้ปัญหา และเทคนิคในการเรียนรู้ด้วยตนเอง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(การอ่าน การฟัง  การสังเกต การจำ และการจดบันทึก)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เจตคติ/ปัจจัย ที่ทำให้การเรียนรู้ด้วยตนเองประสบความสำเร็จ (การเปิดรับโอกาสการเรียนรู้ การคิดริเริ่มและเรียนรู้ด้วยตนเอง การสร้างแรงจูงใจ การสร้างวินัยในตนเอง การคิดเชิงบวก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ความคิดสร้างสรรค์ ความรักใน         การเรียน การใฝ่รู้ใฝ่เรียน และ        ควา</w:t>
            </w:r>
            <w:r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มรับผิดชอบ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8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15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</w:p>
        </w:tc>
        <w:tc>
          <w:tcPr>
            <w:tcW w:w="846" w:type="dxa"/>
          </w:tcPr>
          <w:p w:rsidR="001B394B" w:rsidRPr="00031676" w:rsidRDefault="00744D49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1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1B394B" w:rsidRPr="00031676" w:rsidRDefault="00744D49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1B394B" w:rsidRPr="00031676" w:rsidTr="001B394B">
        <w:tc>
          <w:tcPr>
            <w:tcW w:w="468" w:type="dxa"/>
            <w:shd w:val="clear" w:color="auto" w:fill="auto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260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การใช้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แหล่งเรียนรู้</w:t>
            </w:r>
          </w:p>
        </w:tc>
        <w:tc>
          <w:tcPr>
            <w:tcW w:w="3060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รู้ เข้าใจความหมาย ตระหนัก และเห็นความสำคัญของ               แหล่งเรียนรู้โดยทั่วไป 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อธิบายถึงความสำคัญของ           การใช้แหล่งเรียนรู้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สามารถบอกและยกตัวอย่างประเภทของแหล่งเรียนรู้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สามารถเลือกและบอกวิธีการเข้าถึงแหล่งเรียนรู้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5.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ยกตัวอย่างการใช้แหล่งเรียนรู้ของตนเอง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6.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สามารถอธิบายหรือยกตัวอย่างการใช้ข้อมูลสารสนเทศจากห้องสมุดประชาชนที่สอดคล้องกับความต้องการ ความจำเป็นเพื่อนำไปใช้ในการเรียนรู้ของตนเอง</w:t>
            </w:r>
          </w:p>
        </w:tc>
        <w:tc>
          <w:tcPr>
            <w:tcW w:w="3600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ความหมาย ความสำคัญของแหล่งเรียนรู้โดยทั่วไป (กลุ่มบริการข้อมูล กลุ่มศิลปวัฒนธรรม ประวัติศาสตร์  กลุ่มข้อมูลท้องถิ่น กลุ่มสื่อ 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กลุ่ม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สันทนา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การ)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การเข้าถึงและเลือกใช้แหล่งเรียนรู้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(ห้องสมุดประชาชนอำเภอของสถานศึกษา และ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ศรช.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  <w:p w:rsidR="001B394B" w:rsidRPr="00031676" w:rsidRDefault="001B394B" w:rsidP="00722E5E">
            <w:pPr>
              <w:tabs>
                <w:tab w:val="left" w:pos="1139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3. บทบาทหน้าที่และการบริการของแหล่งเรียนรู้ด้านต่าง ๆ  </w:t>
            </w:r>
          </w:p>
          <w:p w:rsidR="001B394B" w:rsidRPr="00031676" w:rsidRDefault="001B394B" w:rsidP="00722E5E">
            <w:pPr>
              <w:tabs>
                <w:tab w:val="left" w:pos="1139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4. กฎ กติกา เงื่อนไขต่าง ๆ ในการไปขอใช้บริการแหล่งเรียนรู้ </w:t>
            </w:r>
          </w:p>
          <w:p w:rsidR="001B394B" w:rsidRPr="00031676" w:rsidRDefault="001B394B" w:rsidP="00722E5E">
            <w:pPr>
              <w:tabs>
                <w:tab w:val="left" w:pos="1139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ทักษะการใช้ข้อมูลสารสนเทศจากห้องสมุดประชาชนที่สอดคล้องกับความต้องการ ความจำเป็นเพื่อนำไปใช้ในการเรียนรู้ของตนเอง</w:t>
            </w:r>
          </w:p>
        </w:tc>
        <w:tc>
          <w:tcPr>
            <w:tcW w:w="1080" w:type="dxa"/>
            <w:shd w:val="clear" w:color="auto" w:fill="auto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12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Default="001B394B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342193" w:rsidRDefault="00342193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342193" w:rsidRPr="00031676" w:rsidRDefault="00342193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46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1B394B" w:rsidRPr="00031676" w:rsidTr="001B394B">
        <w:tc>
          <w:tcPr>
            <w:tcW w:w="468" w:type="dxa"/>
            <w:shd w:val="clear" w:color="auto" w:fill="auto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260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การจัดการความรู้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060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รู้ เข้าใจ ความหมาย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ความสำคัญ ประโยชน์หลักการของการจัดการความรู้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รู้ เข้าใจกระบวนการจัดการความรู้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สามารถใช้การจัดการความรู้เป็นเครื่องมือในการเรียนรู้ด้วยตนเอง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สามารถจัดการความรู้โดย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กระบวนการกลุ่ม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สามารถสร้าง พัฒนาความรู้ (นวัตกรรม)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สามารถใช้สารสนเทศเป็นเครื่องมือในการเผยแพร่                องค์ความรู้</w:t>
            </w:r>
          </w:p>
        </w:tc>
        <w:tc>
          <w:tcPr>
            <w:tcW w:w="3600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ความหมาย ความสำคัญ หลักการของการจัดการความรู้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กระบวนการจัดการความรู้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(กำหนดเป้าหมายการเรียนรู้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/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ระบุความรู้/กำหนดความรู้ที่ต้องการใช้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/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การแสวงหาความรู้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/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สรุปองค์ความรู้ ปรับปรุง ดัดแปลงให้เหมาะสมต่อการใช้งาน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/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ประยุกต์ใช้ความรู้ในกิจการงานของตน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/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แลกเปลี่ยนความรู้/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รวมกลุ่มปฏิบัติการต่อยอดความรู้ พัฒนาขอบข่ายความรู้ของกลุ่ม/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สรุปองค์ความรู้ของกลุ่ม/จัดทำสารสนเทศ เผยแพร่ความรู้)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กระบวนการจัดการความรู้ด้วยตนเอง (ระดับปัจเจก)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3.1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กำหนดความรู้หลักที่จำเป็นหรือสำคัญต่องานหรือกิจกรรม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3.2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เสาะแสวงหาความรู้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3.3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ประยุกต์ใช้ความรู้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3.4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แลกเปลี่ยนความรู้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3.5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พัฒนาความรู้/ยกระดับความรู้/       ต่อยอดความรู้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3.6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สรุปองค์ความรู้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3.7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จัดทำสารสนเทศองค์ความรู้ใน          การพัฒนาตนเอง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กระบวนการจัดการความรู้ด้วยการปฏิบัติการกลุ่ม (ชุมชนนักปฏิบัติหรือชุมชนแห่งการเรียนรู้ 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:COPS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)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รูปแบบของ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COPS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ที่ใช้ในการจัดการความรู้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การทำ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COPS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เพื่อจัดการความรู้</w:t>
            </w:r>
          </w:p>
          <w:p w:rsidR="001B394B" w:rsidRPr="00031676" w:rsidRDefault="001B394B" w:rsidP="00722E5E">
            <w:pPr>
              <w:ind w:left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2.1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บันทึกการเล่าเรื่อง</w:t>
            </w:r>
          </w:p>
          <w:p w:rsidR="001B394B" w:rsidRPr="00031676" w:rsidRDefault="001B394B" w:rsidP="00722E5E">
            <w:pPr>
              <w:ind w:left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บันทึกขุมความรู้</w:t>
            </w:r>
          </w:p>
          <w:p w:rsidR="001B394B" w:rsidRPr="00031676" w:rsidRDefault="001B394B" w:rsidP="00722E5E">
            <w:pPr>
              <w:ind w:left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2.3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บันทึกแก่นความรู้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3.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บันทึก จัดเก็บ เป็นองค์ความรู้ของกลุ่ม เพื่อใช้ประโยชน์ให้ผู้อื่นได้เรียนรู้ต่อไป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การสร้างองค์ความรู้ พัฒนา ต่อยอด ยกระดับความรู้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การใช้ความรู้และประสบการณ์ในตัวบุคคลให้เกิดประโยชน์ต่อกลุ่ม/หน่วยงาน/ชุมชน</w:t>
            </w:r>
          </w:p>
          <w:p w:rsidR="001B394B" w:rsidRPr="00031676" w:rsidRDefault="001B394B" w:rsidP="00722E5E">
            <w:pPr>
              <w:tabs>
                <w:tab w:val="right" w:pos="3649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การทำงานแบบต่อยอดความรู้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วิธีปฏิบัติที่เป็นเลิศ (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Best Practice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การจัดทำสารสนเทศเผยแพร่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องค์ความรู้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การถ่ายทอดความรู้ รูปแบบ วิธีการ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การประสานความรู้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การถอดองค์ความรู้</w:t>
            </w:r>
          </w:p>
          <w:p w:rsidR="001B394B" w:rsidRPr="00031676" w:rsidRDefault="001B394B" w:rsidP="00722E5E">
            <w:pPr>
              <w:tabs>
                <w:tab w:val="left" w:pos="2411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การแลกเปลี่ยนเรียนรู้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ab/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5.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การจัดเก็บความรู้ของกลุ่ม/องค์กร 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การสร้างคลังความรู้ การประยุกต์ใช้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ICT</w:t>
            </w:r>
          </w:p>
        </w:tc>
        <w:tc>
          <w:tcPr>
            <w:tcW w:w="1080" w:type="dxa"/>
            <w:shd w:val="clear" w:color="auto" w:fill="auto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10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46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1B394B" w:rsidRPr="00031676" w:rsidTr="001B394B">
        <w:tc>
          <w:tcPr>
            <w:tcW w:w="468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1260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การคิดเป็น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060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เข้าใจและเชื่อมั่นในความเชื่อพื้นฐานทางการศึกษาผู้ใหญ่/การศึกษานอกระบบที่เป็นพื้นฐานเบื้องต้นของการเข้าถึงกระบวนการคิดเป็น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รู้และเข้าใจปรัชญา คิดเป็นง่าย ๆ สามารถอธิบาย ได้ถึงความหมายและความสำคัญของการคิดเป็นที่เชื่อมโยงจากความเชื่อพื้นฐานทางการศึกษาผู้ใหญ่และการศึกษานอกระบบ/การศึกษาตามอัธยาศัย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เขียนผังกระบวนการคิดแก้ปัญหา ตามแนวทางของ         คนคิดเป็น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4. อธิบายเสนอแนวทางการแก้ปัญหาตามกระบวนการคิดเป็นจากกรณีตัวอย่างที่กำหนดได้อย่างมีข้อมูลเพียงพอ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ทำแบบฝึกหัดการแก้ปัญหาด้านกระบวนการคิดเป็นที่กำหนดให้ได้คล่อง</w:t>
            </w:r>
          </w:p>
        </w:tc>
        <w:tc>
          <w:tcPr>
            <w:tcW w:w="3600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ความเชื่อพื้นฐานทางการศึกษาผู้ใหญ่/การศึกษานอกระบบ  5 ประการ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1.1  คนทุกคนมีความแตกต่างกัน แต่ทุกคนต้องการความสุข ความสุขของแต่ละคนจึงแตกต่างกัน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 ความสุขของคนจะเกิดขึ้นก็ต่อเมื่อมีการปรับตัวเองและสิ่งแวดล้อมให้เข้าหากันอย่างผสมกลมกลืนจนเกิดความพอดี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1.3 สภาวะแวดล้อมในสังคมเปลี่ยนแปลงอยู่ตลอดเวลา จึงทำให้เกิดปัญหา เกิดความทุกข์ ความไม่สบายกาย ไม่สบายใจอยู่ตลอด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1.4 เมื่อเกิดปัญหาหรือเกิดทุกข์ก็ต้องหาวิธีแก้ปัญหา ซึ่งการแก้ปัญหาที่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เหมาะสมต้องมีข้อมูลประกอบการคิด การตัดสินใจ อย่างน้อย 3 ประการ คือ ข้อมูลด้านวิชาการ ข้อมูลด้านตนเอง ข้อมูลด้านสังคม สิ่งแวดล้อม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1.5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เมื่อได้ใช้วิธีแก้ปัญหาด้วยการวิเคราะห์ข้อมูลและไตร่ตรองข้อมูลอย่างรอบคอบ ทั้ง 3 ด้าน  จนมีความพอใจแล้วก็พร้อมที่จะรับผิดชอบการตัดสินใจที่เกิดความพอดี ความสมดุลระหว่างชีวิตกับธรรมชาติอย่างสันติสุข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ปรัชญาคิดเป็น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2.1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ความหมาย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2.2 ความสำคัญ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2.3 คำที่เกี่ยวข้อง</w:t>
            </w:r>
          </w:p>
          <w:p w:rsidR="001B394B" w:rsidRPr="00031676" w:rsidRDefault="001B394B" w:rsidP="00722E5E">
            <w:pPr>
              <w:ind w:left="612" w:hanging="61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2.4 การเชื่อมโยงความเชื่อพื้นฐานทางการศึกษาผู้ใหญ่/การศึกษานอกระบบ กับปรัชญาคิดเป็น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3. กระบวนการและขั้นตอนการแก้ปัญหาอย่างคนคิดเป็น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3.1 ทุกข์/ปัญหาที่ปรากฏ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3.2 ศึกษาสาเหตุของทุกข์ ปัญหา โดยการวิเคราะห์ข้อมูลที่เกี่ยวข้อง ทั้งข้อมูลวิชาการ ข้อมูลตนเอง และข้อมูลทางสังคม สิ่งแวดล้อม ให้รู้ลักษณะเบื้องต้นของข้อมูลทั้ง 3 ประการ และเปรียบเทียบความแตกต่างของข้อมูล ต่าง ๆ อย่างง่าย ๆ ได้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3.3 กำหนดทางเลือกในการดับทุกข์/ปัญหา และเลือกแนวทางที่เหมาะสม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3.4 ดำเนินการแก้ปัญหาเพื่อการดับทุกข์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3.5 ประเมินผลการดำเนินงาน หากมีผลเป็นที่พอใจก็จะเกิดสันติสุข ถ้ายัง               ไม่พอใจก็จะย้อนกลับไปพิจารณา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สาเหตุทุกข์หรือปัญหาใหม่และแสวงหาข้อมูลเพิ่มเติมอย่างพอเพียงจนพอใจกับการตัดสินใจของตนเอง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กรณีตัวอย่างที่หลากหลายเพื่อฝึกทักษะการคิดเป็นด้วยกระบวนการแก้ปัญหาอย่างคนคิดเป็น</w:t>
            </w:r>
          </w:p>
        </w:tc>
        <w:tc>
          <w:tcPr>
            <w:tcW w:w="1080" w:type="dxa"/>
            <w:shd w:val="clear" w:color="auto" w:fill="auto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12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10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46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1B394B" w:rsidRPr="00031676" w:rsidTr="001B394B">
        <w:tc>
          <w:tcPr>
            <w:tcW w:w="468" w:type="dxa"/>
            <w:shd w:val="clear" w:color="auto" w:fill="auto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1260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การวิจัย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อย่างง่าย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060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รู้เข้าใจความหมายและตระหนักถึงความสำคัญของการวิจัย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วิเคราะห์และกำหนดปัญหาหรือสิ่งที่อยากรู้/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ต้องการทราบคำตอบ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รู้เข้าใจกระบวนการและขั้นตอนการวิจัย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ฝึกปฏิบัติการสังเกตปัญหา การระบุปัญหา การตั้งสมมติฐาน         การเก็บรวบรวมข้อมูล การสรุป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ข้อมูลและการเขียนรายงานการวิจัยอย่างง่าย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600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1.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วิจัยคืออะไร ทำไมต้องรู้เรื่องการวิจัย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(ความหมายและความสำคัญของการวิจัย)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1.1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ความหมายของการวิจัย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ความสำคัญและประโยชน์ของการวิจัย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ทำวิจัยอย่างไร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(กระบวนการและขั้นตอนการวิจัย)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2.1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คำถามที่ต้องการคำตอบคืออะไร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ปัญหาที่ต้องการทราบจากการวิจัยคืออะไร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(การระบุปัญหาการวิจัย)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2.2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คาดเดาคำตอบว่าอย่างไร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กำหนดแนวคำตอบเบื้องต้น (สมมติฐาน)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2.3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วิธีการหาคำตอบที่ต้องการรู้/แหล่งคำตอบ/การรวบรวมคำตอบ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(การเก็บรวบรวมข้อมูล/เครื่องมือการวิจัย)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2.4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ตอบคำถามที่สงสัยว่าอย่างไร(การวิเคราะห์ข้อมูล/สรุปผลการวิจัย)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เขียนอย่างไร ให้คนอ่านเข้าใจ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  (การเขียนรายงานการวิจัยอย่างง่าย)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3.1 ความเป็นมา/ความสำคัญของเรื่องที่ทำวิจัย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3.2 วัตถุประสงค์การวิจัย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3.3 ประโยชน์ที่ได้รับจากการวิจัย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3.4  เอกสารที่เกี่ยวข้อง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3.5 วิธีดำเนินการวิจัย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3.6 การวิเคราะห์ข้อมูล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3.7 สรุปผลและข้อเสนอแนะ</w:t>
            </w:r>
          </w:p>
          <w:p w:rsidR="001B394B" w:rsidRPr="00031676" w:rsidRDefault="001B394B" w:rsidP="00722E5E">
            <w:pPr>
              <w:ind w:firstLine="252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3.8 เอกสารอ้างอิง</w:t>
            </w:r>
          </w:p>
        </w:tc>
        <w:tc>
          <w:tcPr>
            <w:tcW w:w="1080" w:type="dxa"/>
            <w:shd w:val="clear" w:color="auto" w:fill="auto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24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8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46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1B394B" w:rsidRPr="00031676" w:rsidTr="001B394B">
        <w:tc>
          <w:tcPr>
            <w:tcW w:w="468" w:type="dxa"/>
            <w:shd w:val="clear" w:color="auto" w:fill="auto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lastRenderedPageBreak/>
              <w:t>6</w:t>
            </w:r>
          </w:p>
        </w:tc>
        <w:tc>
          <w:tcPr>
            <w:tcW w:w="1260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ทักษะการเรียนรู้และศักยภาพหลักของพื้นที่ในการพัฒนาอาชีพ</w:t>
            </w:r>
          </w:p>
        </w:tc>
        <w:tc>
          <w:tcPr>
            <w:tcW w:w="3060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1. รู้เข้าใจความหมาย ตระหนักและเห็นความสำคัญ ศักยภาพหลักของพื้นที่ 5 ศักยภาพ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 xml:space="preserve">2. อธิบายถึง องค์ประกอบของศักยภาพ 5 ศักยภาพ 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3. ยกตัวอย่างการใช้ศักยภาพ 5 ศักยภาพ โดยคำนึงถึงศักยภาพแลพบริบมรอบ ๆ ตัวผู้เรียน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1. ความหมาย ความสำคัญ ของศักยภาพหลักในการพัฒนาอาชีพ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</w:rPr>
              <w:t xml:space="preserve">2. </w:t>
            </w: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การวิเคราะห์ศักยภาพหลักของพื้นที่ในการพัฒนาอาชีพ</w:t>
            </w:r>
          </w:p>
          <w:p w:rsidR="001B394B" w:rsidRPr="00031676" w:rsidRDefault="001B394B" w:rsidP="00722E5E">
            <w:pPr>
              <w:spacing w:before="120" w:after="120"/>
              <w:ind w:right="45" w:firstLine="252"/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2. 1 ศักยภาพของทรัพยากรธรรมชาติ ในแต่ละพื้นที่</w:t>
            </w:r>
          </w:p>
          <w:p w:rsidR="001B394B" w:rsidRPr="00031676" w:rsidRDefault="001B394B" w:rsidP="00722E5E">
            <w:pPr>
              <w:spacing w:before="120" w:after="120"/>
              <w:ind w:right="45"/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 xml:space="preserve">     2.2 ศักยภาพของพื้นที่ตามลักษณะภูมิอากาศ</w:t>
            </w:r>
          </w:p>
          <w:p w:rsidR="001B394B" w:rsidRPr="00031676" w:rsidRDefault="001B394B" w:rsidP="00722E5E">
            <w:pPr>
              <w:spacing w:before="120" w:after="120"/>
              <w:ind w:right="45" w:firstLine="252"/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2.3 ศักยภาพของภูมิประเทศ และ</w:t>
            </w:r>
            <w:proofErr w:type="spellStart"/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ทำเล</w:t>
            </w:r>
            <w:proofErr w:type="spellEnd"/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ที่ตั้งของแต่ละพื้นที่</w:t>
            </w:r>
          </w:p>
          <w:p w:rsidR="001B394B" w:rsidRPr="00031676" w:rsidRDefault="001B394B" w:rsidP="00722E5E">
            <w:pPr>
              <w:spacing w:before="120" w:after="120"/>
              <w:ind w:right="45" w:firstLine="252"/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2.4 ศักยภาพของศิลปะ วัฒนธรรม ประเพณี และวิถีชีวิตของแต่ละพื้นที่</w:t>
            </w:r>
          </w:p>
          <w:p w:rsidR="001B394B" w:rsidRPr="00031676" w:rsidRDefault="001B394B" w:rsidP="00722E5E">
            <w:pPr>
              <w:spacing w:before="120" w:after="120"/>
              <w:ind w:right="45" w:firstLine="252"/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2.5 ศักยภาพของทรัพยากรมนุษย์ใน</w:t>
            </w: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lastRenderedPageBreak/>
              <w:t>แต่ละพื้นที่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3. ตัวอย่างอาชีพที่สอดคล้องกับศักยภาพหลักของพื้น คือ</w:t>
            </w:r>
          </w:p>
          <w:p w:rsidR="001B394B" w:rsidRPr="00031676" w:rsidRDefault="001B394B" w:rsidP="00722E5E">
            <w:pPr>
              <w:pStyle w:val="a3"/>
              <w:numPr>
                <w:ilvl w:val="1"/>
                <w:numId w:val="1"/>
              </w:numPr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t>กลุ่มอาชีพด้านการเกษตรกรรม</w:t>
            </w:r>
          </w:p>
          <w:p w:rsidR="001B394B" w:rsidRPr="00031676" w:rsidRDefault="001B394B" w:rsidP="00722E5E">
            <w:pPr>
              <w:pStyle w:val="a3"/>
              <w:numPr>
                <w:ilvl w:val="1"/>
                <w:numId w:val="1"/>
              </w:numPr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t>กลุ่มอาชีพด้านอุตสาหกรรม</w:t>
            </w:r>
          </w:p>
          <w:p w:rsidR="001B394B" w:rsidRPr="00031676" w:rsidRDefault="001B394B" w:rsidP="00722E5E">
            <w:pPr>
              <w:pStyle w:val="a3"/>
              <w:numPr>
                <w:ilvl w:val="1"/>
                <w:numId w:val="1"/>
              </w:numPr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t>กลุ่มอาชีพด้านพาณิชยก</w:t>
            </w:r>
            <w:proofErr w:type="spellStart"/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t>รรม</w:t>
            </w:r>
            <w:proofErr w:type="spellEnd"/>
          </w:p>
          <w:p w:rsidR="001B394B" w:rsidRPr="00031676" w:rsidRDefault="001B394B" w:rsidP="00722E5E">
            <w:pPr>
              <w:pStyle w:val="a3"/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</w:pPr>
          </w:p>
          <w:p w:rsidR="001B394B" w:rsidRPr="00031676" w:rsidRDefault="001B394B" w:rsidP="00722E5E">
            <w:pPr>
              <w:pStyle w:val="a3"/>
              <w:numPr>
                <w:ilvl w:val="1"/>
                <w:numId w:val="1"/>
              </w:numPr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t>กลุ่มอาชีพด้านความคิดสร้างสรรค์</w:t>
            </w:r>
          </w:p>
          <w:p w:rsidR="001B394B" w:rsidRPr="00031676" w:rsidRDefault="001B394B" w:rsidP="00722E5E">
            <w:pPr>
              <w:pStyle w:val="a3"/>
              <w:numPr>
                <w:ilvl w:val="1"/>
                <w:numId w:val="1"/>
              </w:numPr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t>กลุ่มอาชีพด้านบริหารจัดการ และการบริการ</w:t>
            </w:r>
          </w:p>
        </w:tc>
        <w:tc>
          <w:tcPr>
            <w:tcW w:w="1080" w:type="dxa"/>
            <w:shd w:val="clear" w:color="auto" w:fill="auto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i/>
                <w:iCs/>
                <w:color w:val="FF0000"/>
                <w:sz w:val="32"/>
                <w:szCs w:val="32"/>
              </w:rPr>
              <w:lastRenderedPageBreak/>
              <w:t>5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color w:val="FF0000"/>
                <w:sz w:val="32"/>
                <w:szCs w:val="32"/>
                <w:cs/>
              </w:rPr>
              <w:t>5</w:t>
            </w: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i/>
                <w:iCs/>
                <w:color w:val="FF0000"/>
                <w:sz w:val="32"/>
                <w:szCs w:val="32"/>
                <w:cs/>
              </w:rPr>
              <w:t>20</w:t>
            </w:r>
          </w:p>
          <w:p w:rsidR="001B394B" w:rsidRPr="00031676" w:rsidRDefault="001B394B" w:rsidP="00722E5E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46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1B394B" w:rsidRPr="00031676" w:rsidRDefault="001B394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</w:tr>
    </w:tbl>
    <w:p w:rsidR="006A2EF0" w:rsidRPr="00031676" w:rsidRDefault="006A2EF0" w:rsidP="006A2EF0">
      <w:pPr>
        <w:rPr>
          <w:rFonts w:ascii="Angsana New" w:hAnsi="Angsana New" w:cs="Angsana New"/>
          <w:b/>
          <w:bCs/>
          <w:sz w:val="32"/>
          <w:szCs w:val="32"/>
        </w:rPr>
      </w:pPr>
    </w:p>
    <w:p w:rsidR="00AA7EFE" w:rsidRPr="002D2717" w:rsidRDefault="00AA7EFE" w:rsidP="002D2717">
      <w:pPr>
        <w:spacing w:after="200" w:line="276" w:lineRule="auto"/>
        <w:rPr>
          <w:rFonts w:ascii="Angsana New" w:hAnsi="Angsana New" w:cs="Angsana New" w:hint="cs"/>
          <w:color w:val="FF0000"/>
          <w:sz w:val="32"/>
          <w:szCs w:val="32"/>
        </w:rPr>
      </w:pPr>
    </w:p>
    <w:sectPr w:rsidR="00AA7EFE" w:rsidRPr="002D2717" w:rsidSect="006A2EF0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81C6D"/>
    <w:multiLevelType w:val="multilevel"/>
    <w:tmpl w:val="7144C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6A2EF0"/>
    <w:rsid w:val="001B394B"/>
    <w:rsid w:val="002D2717"/>
    <w:rsid w:val="00342193"/>
    <w:rsid w:val="0052179E"/>
    <w:rsid w:val="006A2EF0"/>
    <w:rsid w:val="00744D49"/>
    <w:rsid w:val="00A21966"/>
    <w:rsid w:val="00AA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EF0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EF0"/>
    <w:pPr>
      <w:ind w:left="720"/>
      <w:contextualSpacing/>
    </w:pPr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19</Pages>
  <Words>2555</Words>
  <Characters>14567</Characters>
  <Application>Microsoft Office Word</Application>
  <DocSecurity>0</DocSecurity>
  <Lines>121</Lines>
  <Paragraphs>34</Paragraphs>
  <ScaleCrop>false</ScaleCrop>
  <Company>Computer</Company>
  <LinksUpToDate>false</LinksUpToDate>
  <CharactersWithSpaces>17088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5</cp:revision>
  <dcterms:created xsi:type="dcterms:W3CDTF">2013-06-20T14:53:00Z</dcterms:created>
  <dcterms:modified xsi:type="dcterms:W3CDTF">2013-06-20T15:03:00Z</dcterms:modified>
</cp:coreProperties>
</file>